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Rule="auto"/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160.0" w:type="dxa"/>
        <w:jc w:val="left"/>
        <w:tblInd w:w="-85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012"/>
        <w:gridCol w:w="2312"/>
        <w:gridCol w:w="2166"/>
        <w:gridCol w:w="2166"/>
        <w:gridCol w:w="2166"/>
        <w:gridCol w:w="2166"/>
        <w:gridCol w:w="2172"/>
        <w:tblGridChange w:id="0">
          <w:tblGrid>
            <w:gridCol w:w="2012"/>
            <w:gridCol w:w="2312"/>
            <w:gridCol w:w="2166"/>
            <w:gridCol w:w="2166"/>
            <w:gridCol w:w="2166"/>
            <w:gridCol w:w="2166"/>
            <w:gridCol w:w="2172"/>
          </w:tblGrid>
        </w:tblGridChange>
      </w:tblGrid>
      <w:tr>
        <w:trPr>
          <w:cantSplit w:val="0"/>
          <w:trHeight w:val="404" w:hRule="atLeast"/>
          <w:tblHeader w:val="0"/>
        </w:trPr>
        <w:tc>
          <w:tcPr>
            <w:gridSpan w:val="7"/>
            <w:shd w:fill="c6d9f1" w:val="clear"/>
          </w:tcPr>
          <w:p w:rsidR="00000000" w:rsidDel="00000000" w:rsidP="00000000" w:rsidRDefault="00000000" w:rsidRPr="00000000" w14:paraId="00000002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Explorers</w:t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gridSpan w:val="7"/>
            <w:shd w:fill="c6d9f1" w:val="clear"/>
          </w:tcPr>
          <w:p w:rsidR="00000000" w:rsidDel="00000000" w:rsidP="00000000" w:rsidRDefault="00000000" w:rsidRPr="00000000" w14:paraId="00000009">
            <w:pPr>
              <w:jc w:val="center"/>
              <w:rPr>
                <w:rFonts w:ascii="Delius" w:cs="Delius" w:eastAsia="Delius" w:hAnsi="Delius"/>
                <w:b w:val="1"/>
                <w:color w:val="595959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rtl w:val="0"/>
              </w:rPr>
              <w:t xml:space="preserve">Writing</w:t>
            </w:r>
          </w:p>
        </w:tc>
      </w:tr>
      <w:tr>
        <w:trPr>
          <w:cantSplit w:val="0"/>
          <w:trHeight w:val="422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10">
            <w:pPr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1">
            <w:pPr>
              <w:jc w:val="both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AUTUMN TERM 1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2">
            <w:pPr>
              <w:jc w:val="both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AUTUMN TERM 2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3">
            <w:pPr>
              <w:jc w:val="both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SPRING TERM 1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4">
            <w:pPr>
              <w:jc w:val="both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SPRING TERM 2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5">
            <w:pPr>
              <w:jc w:val="both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SUMMER TERM 1</w:t>
            </w:r>
          </w:p>
        </w:tc>
        <w:tc>
          <w:tcPr>
            <w:shd w:fill="c6d9f1" w:val="clear"/>
          </w:tcPr>
          <w:p w:rsidR="00000000" w:rsidDel="00000000" w:rsidP="00000000" w:rsidRDefault="00000000" w:rsidRPr="00000000" w14:paraId="00000016">
            <w:pPr>
              <w:jc w:val="both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SUMMER TERM 2</w:t>
            </w:r>
          </w:p>
        </w:tc>
      </w:tr>
      <w:tr>
        <w:trPr>
          <w:cantSplit w:val="0"/>
          <w:trHeight w:val="846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KEY TEXT</w:t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Funnybones - Allan Ahlberg</w:t>
            </w:r>
          </w:p>
          <w:p w:rsidR="00000000" w:rsidDel="00000000" w:rsidP="00000000" w:rsidRDefault="00000000" w:rsidRPr="00000000" w14:paraId="00000019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Eyes, nose, finger and toes: A first book all about you - Judy Hindley</w:t>
            </w:r>
          </w:p>
          <w:p w:rsidR="00000000" w:rsidDel="00000000" w:rsidP="00000000" w:rsidRDefault="00000000" w:rsidRPr="00000000" w14:paraId="0000001B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The Colours of Us - Karen Katz</w:t>
            </w:r>
          </w:p>
          <w:p w:rsidR="00000000" w:rsidDel="00000000" w:rsidP="00000000" w:rsidRDefault="00000000" w:rsidRPr="00000000" w14:paraId="0000001D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E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Goldilocks and the Three Bears</w:t>
            </w:r>
          </w:p>
          <w:p w:rsidR="00000000" w:rsidDel="00000000" w:rsidP="00000000" w:rsidRDefault="00000000" w:rsidRPr="00000000" w14:paraId="0000001F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Stories by Jill Murphy - ‘Large Family’</w:t>
            </w:r>
          </w:p>
          <w:p w:rsidR="00000000" w:rsidDel="00000000" w:rsidP="00000000" w:rsidRDefault="00000000" w:rsidRPr="00000000" w14:paraId="00000021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All join in - Quentin Blake</w:t>
            </w:r>
          </w:p>
          <w:p w:rsidR="00000000" w:rsidDel="00000000" w:rsidP="00000000" w:rsidRDefault="00000000" w:rsidRPr="00000000" w14:paraId="00000023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Owl Babies- Martin Waddell</w:t>
            </w:r>
          </w:p>
          <w:p w:rsidR="00000000" w:rsidDel="00000000" w:rsidP="00000000" w:rsidRDefault="00000000" w:rsidRPr="00000000" w14:paraId="00000025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6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My Humpty Dumpty Book Of Nursery Rhymes </w:t>
            </w:r>
          </w:p>
          <w:p w:rsidR="00000000" w:rsidDel="00000000" w:rsidP="00000000" w:rsidRDefault="00000000" w:rsidRPr="00000000" w14:paraId="00000027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Five Little Monkeys: A Fingers &amp; Toes Nursery Rhyme Book: A Fingers &amp; Toes Nursery Rhyme Book </w:t>
            </w:r>
          </w:p>
          <w:p w:rsidR="00000000" w:rsidDel="00000000" w:rsidP="00000000" w:rsidRDefault="00000000" w:rsidRPr="00000000" w14:paraId="00000029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Dear Santa </w:t>
            </w:r>
          </w:p>
          <w:p w:rsidR="00000000" w:rsidDel="00000000" w:rsidP="00000000" w:rsidRDefault="00000000" w:rsidRPr="00000000" w14:paraId="0000002B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by Rod Campbell </w:t>
            </w:r>
          </w:p>
          <w:p w:rsidR="00000000" w:rsidDel="00000000" w:rsidP="00000000" w:rsidRDefault="00000000" w:rsidRPr="00000000" w14:paraId="0000002C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CHRISTMAS AROUND THE WORLD YR1 </w:t>
            </w:r>
          </w:p>
          <w:p w:rsidR="00000000" w:rsidDel="00000000" w:rsidP="00000000" w:rsidRDefault="00000000" w:rsidRPr="00000000" w14:paraId="0000002E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by Lesley Sims and Angelo Ruta</w:t>
            </w:r>
          </w:p>
          <w:p w:rsidR="00000000" w:rsidDel="00000000" w:rsidP="00000000" w:rsidRDefault="00000000" w:rsidRPr="00000000" w14:paraId="0000002F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Father Christmas Needs a Wee</w:t>
            </w:r>
          </w:p>
          <w:p w:rsidR="00000000" w:rsidDel="00000000" w:rsidP="00000000" w:rsidRDefault="00000000" w:rsidRPr="00000000" w14:paraId="00000031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by Nicholas Allan</w:t>
            </w:r>
          </w:p>
          <w:p w:rsidR="00000000" w:rsidDel="00000000" w:rsidP="00000000" w:rsidRDefault="00000000" w:rsidRPr="00000000" w14:paraId="00000032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Sproutzilla vs. Christmas</w:t>
            </w:r>
          </w:p>
          <w:p w:rsidR="00000000" w:rsidDel="00000000" w:rsidP="00000000" w:rsidRDefault="00000000" w:rsidRPr="00000000" w14:paraId="00000034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by Tom Jamieson and Mike Byrne</w:t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both"/>
              <w:rPr>
                <w:rFonts w:ascii="Delius" w:cs="Delius" w:eastAsia="Delius" w:hAnsi="Delius"/>
                <w:color w:val="595959"/>
                <w:sz w:val="18"/>
                <w:szCs w:val="18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18"/>
                <w:szCs w:val="18"/>
                <w:rtl w:val="0"/>
              </w:rPr>
              <w:t xml:space="preserve">The Rainbow Fish - Marcus Pfister</w:t>
            </w:r>
          </w:p>
          <w:p w:rsidR="00000000" w:rsidDel="00000000" w:rsidP="00000000" w:rsidRDefault="00000000" w:rsidRPr="00000000" w14:paraId="00000036">
            <w:pPr>
              <w:jc w:val="both"/>
              <w:rPr>
                <w:rFonts w:ascii="Delius" w:cs="Delius" w:eastAsia="Delius" w:hAnsi="Delius"/>
                <w:color w:val="59595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both"/>
              <w:rPr>
                <w:rFonts w:ascii="Delius" w:cs="Delius" w:eastAsia="Delius" w:hAnsi="Delius"/>
                <w:color w:val="595959"/>
                <w:sz w:val="18"/>
                <w:szCs w:val="18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18"/>
                <w:szCs w:val="18"/>
                <w:rtl w:val="0"/>
              </w:rPr>
              <w:t xml:space="preserve">Nugget and Fang - Tammi Sauer</w:t>
            </w:r>
          </w:p>
          <w:p w:rsidR="00000000" w:rsidDel="00000000" w:rsidP="00000000" w:rsidRDefault="00000000" w:rsidRPr="00000000" w14:paraId="00000038">
            <w:pPr>
              <w:jc w:val="both"/>
              <w:rPr>
                <w:rFonts w:ascii="Delius" w:cs="Delius" w:eastAsia="Delius" w:hAnsi="Delius"/>
                <w:color w:val="59595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jc w:val="both"/>
              <w:rPr>
                <w:rFonts w:ascii="Delius" w:cs="Delius" w:eastAsia="Delius" w:hAnsi="Delius"/>
                <w:color w:val="595959"/>
                <w:sz w:val="18"/>
                <w:szCs w:val="18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18"/>
                <w:szCs w:val="18"/>
                <w:rtl w:val="0"/>
              </w:rPr>
              <w:t xml:space="preserve">The Lonely Lobster - Beth Constanzo</w:t>
            </w:r>
          </w:p>
          <w:p w:rsidR="00000000" w:rsidDel="00000000" w:rsidP="00000000" w:rsidRDefault="00000000" w:rsidRPr="00000000" w14:paraId="0000003A">
            <w:pPr>
              <w:jc w:val="both"/>
              <w:rPr>
                <w:rFonts w:ascii="Delius" w:cs="Delius" w:eastAsia="Delius" w:hAnsi="Delius"/>
                <w:color w:val="59595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B">
            <w:pPr>
              <w:jc w:val="both"/>
              <w:rPr>
                <w:rFonts w:ascii="Delius" w:cs="Delius" w:eastAsia="Delius" w:hAnsi="Delius"/>
                <w:color w:val="595959"/>
                <w:sz w:val="18"/>
                <w:szCs w:val="18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18"/>
                <w:szCs w:val="18"/>
                <w:rtl w:val="0"/>
              </w:rPr>
              <w:t xml:space="preserve">Commotion In The Ocean</w:t>
            </w:r>
          </w:p>
          <w:p w:rsidR="00000000" w:rsidDel="00000000" w:rsidP="00000000" w:rsidRDefault="00000000" w:rsidRPr="00000000" w14:paraId="0000003C">
            <w:pPr>
              <w:jc w:val="both"/>
              <w:rPr>
                <w:rFonts w:ascii="Delius" w:cs="Delius" w:eastAsia="Delius" w:hAnsi="Delius"/>
                <w:color w:val="595959"/>
                <w:sz w:val="18"/>
                <w:szCs w:val="18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18"/>
                <w:szCs w:val="18"/>
                <w:rtl w:val="0"/>
              </w:rPr>
              <w:t xml:space="preserve">by Giles Andrand David Wojtowycz</w:t>
            </w:r>
          </w:p>
          <w:p w:rsidR="00000000" w:rsidDel="00000000" w:rsidP="00000000" w:rsidRDefault="00000000" w:rsidRPr="00000000" w14:paraId="0000003D">
            <w:pPr>
              <w:jc w:val="both"/>
              <w:rPr>
                <w:rFonts w:ascii="Delius" w:cs="Delius" w:eastAsia="Delius" w:hAnsi="Delius"/>
                <w:color w:val="595959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jc w:val="both"/>
              <w:rPr>
                <w:rFonts w:ascii="Delius" w:cs="Delius" w:eastAsia="Delius" w:hAnsi="Delius"/>
                <w:color w:val="595959"/>
                <w:sz w:val="18"/>
                <w:szCs w:val="18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18"/>
                <w:szCs w:val="18"/>
                <w:rtl w:val="0"/>
              </w:rPr>
              <w:t xml:space="preserve">Sharing a Shell</w:t>
            </w:r>
          </w:p>
          <w:p w:rsidR="00000000" w:rsidDel="00000000" w:rsidP="00000000" w:rsidRDefault="00000000" w:rsidRPr="00000000" w14:paraId="0000003F">
            <w:pPr>
              <w:jc w:val="both"/>
              <w:rPr>
                <w:rFonts w:ascii="Delius" w:cs="Delius" w:eastAsia="Delius" w:hAnsi="Delius"/>
                <w:color w:val="595959"/>
                <w:sz w:val="18"/>
                <w:szCs w:val="18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18"/>
                <w:szCs w:val="18"/>
                <w:rtl w:val="0"/>
              </w:rPr>
              <w:t xml:space="preserve">by Julia Donaldson and Lydia Monks</w:t>
            </w:r>
          </w:p>
          <w:p w:rsidR="00000000" w:rsidDel="00000000" w:rsidP="00000000" w:rsidRDefault="00000000" w:rsidRPr="00000000" w14:paraId="00000040">
            <w:pPr>
              <w:jc w:val="both"/>
              <w:rPr>
                <w:rFonts w:ascii="Delius" w:cs="Delius" w:eastAsia="Delius" w:hAnsi="Delius"/>
                <w:color w:val="595959"/>
                <w:sz w:val="10"/>
                <w:szCs w:val="1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Harry and the Bucketful of Dinosaurs (Harry and the Dinosaurs)</w:t>
            </w:r>
          </w:p>
          <w:p w:rsidR="00000000" w:rsidDel="00000000" w:rsidP="00000000" w:rsidRDefault="00000000" w:rsidRPr="00000000" w14:paraId="00000042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by Ian Whybrow and Adrian Reynolds</w:t>
            </w:r>
          </w:p>
          <w:p w:rsidR="00000000" w:rsidDel="00000000" w:rsidP="00000000" w:rsidRDefault="00000000" w:rsidRPr="00000000" w14:paraId="00000043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Dinosaurs: Ladybird First Fabulous Facts </w:t>
            </w:r>
          </w:p>
          <w:p w:rsidR="00000000" w:rsidDel="00000000" w:rsidP="00000000" w:rsidRDefault="00000000" w:rsidRPr="00000000" w14:paraId="00000045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by Ladybird </w:t>
            </w:r>
          </w:p>
          <w:p w:rsidR="00000000" w:rsidDel="00000000" w:rsidP="00000000" w:rsidRDefault="00000000" w:rsidRPr="00000000" w14:paraId="00000046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Stomp, Dinosaur, Stomp! (On the Go) </w:t>
            </w:r>
          </w:p>
          <w:p w:rsidR="00000000" w:rsidDel="00000000" w:rsidP="00000000" w:rsidRDefault="00000000" w:rsidRPr="00000000" w14:paraId="00000048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by Margaret Mayo</w:t>
            </w:r>
          </w:p>
          <w:p w:rsidR="00000000" w:rsidDel="00000000" w:rsidP="00000000" w:rsidRDefault="00000000" w:rsidRPr="00000000" w14:paraId="00000049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Dinosaur Bones</w:t>
            </w:r>
          </w:p>
          <w:p w:rsidR="00000000" w:rsidDel="00000000" w:rsidP="00000000" w:rsidRDefault="00000000" w:rsidRPr="00000000" w14:paraId="0000004B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by Bob Barner</w:t>
            </w:r>
          </w:p>
          <w:p w:rsidR="00000000" w:rsidDel="00000000" w:rsidP="00000000" w:rsidRDefault="00000000" w:rsidRPr="00000000" w14:paraId="0000004C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Kipper’s Toybox - Mick Inkpen</w:t>
            </w:r>
          </w:p>
          <w:p w:rsidR="00000000" w:rsidDel="00000000" w:rsidP="00000000" w:rsidRDefault="00000000" w:rsidRPr="00000000" w14:paraId="0000004E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Toys Go Out - Emily Jenkins</w:t>
            </w:r>
          </w:p>
          <w:p w:rsidR="00000000" w:rsidDel="00000000" w:rsidP="00000000" w:rsidRDefault="00000000" w:rsidRPr="00000000" w14:paraId="00000050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Toys in Space - Mini Grey</w:t>
            </w:r>
          </w:p>
          <w:p w:rsidR="00000000" w:rsidDel="00000000" w:rsidP="00000000" w:rsidRDefault="00000000" w:rsidRPr="00000000" w14:paraId="00000052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Where’s My Teddy? - Jez Alborough</w:t>
            </w:r>
          </w:p>
          <w:p w:rsidR="00000000" w:rsidDel="00000000" w:rsidP="00000000" w:rsidRDefault="00000000" w:rsidRPr="00000000" w14:paraId="00000054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Three Little Pigs - various authors</w:t>
            </w:r>
          </w:p>
        </w:tc>
        <w:tc>
          <w:tcPr/>
          <w:p w:rsidR="00000000" w:rsidDel="00000000" w:rsidP="00000000" w:rsidRDefault="00000000" w:rsidRPr="00000000" w14:paraId="00000056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Goldilocks and the Three Bears</w:t>
            </w:r>
          </w:p>
          <w:p w:rsidR="00000000" w:rsidDel="00000000" w:rsidP="00000000" w:rsidRDefault="00000000" w:rsidRPr="00000000" w14:paraId="00000057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Jack and the Beanstalk</w:t>
            </w:r>
          </w:p>
          <w:p w:rsidR="00000000" w:rsidDel="00000000" w:rsidP="00000000" w:rsidRDefault="00000000" w:rsidRPr="00000000" w14:paraId="00000059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The Gingerbread Man</w:t>
            </w:r>
          </w:p>
          <w:p w:rsidR="00000000" w:rsidDel="00000000" w:rsidP="00000000" w:rsidRDefault="00000000" w:rsidRPr="00000000" w14:paraId="0000005B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Snow White and the Seven Dwarfs</w:t>
            </w:r>
          </w:p>
          <w:p w:rsidR="00000000" w:rsidDel="00000000" w:rsidP="00000000" w:rsidRDefault="00000000" w:rsidRPr="00000000" w14:paraId="0000005C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Cinderella</w:t>
            </w:r>
          </w:p>
          <w:p w:rsidR="00000000" w:rsidDel="00000000" w:rsidP="00000000" w:rsidRDefault="00000000" w:rsidRPr="00000000" w14:paraId="0000005E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Little Red Riding Hood</w:t>
            </w:r>
          </w:p>
          <w:p w:rsidR="00000000" w:rsidDel="00000000" w:rsidP="00000000" w:rsidRDefault="00000000" w:rsidRPr="00000000" w14:paraId="00000060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The Enormous Turnip</w:t>
            </w:r>
          </w:p>
          <w:p w:rsidR="00000000" w:rsidDel="00000000" w:rsidP="00000000" w:rsidRDefault="00000000" w:rsidRPr="00000000" w14:paraId="00000062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I am Josephine (and I am a Living Thing) - Josephine Thornhill</w:t>
            </w:r>
          </w:p>
          <w:p w:rsidR="00000000" w:rsidDel="00000000" w:rsidP="00000000" w:rsidRDefault="00000000" w:rsidRPr="00000000" w14:paraId="00000064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Pretty - Canizales</w:t>
            </w:r>
          </w:p>
          <w:p w:rsidR="00000000" w:rsidDel="00000000" w:rsidP="00000000" w:rsidRDefault="00000000" w:rsidRPr="00000000" w14:paraId="00000065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The Smartest Giant in Town - Julia Donaldson</w:t>
            </w:r>
          </w:p>
          <w:p w:rsidR="00000000" w:rsidDel="00000000" w:rsidP="00000000" w:rsidRDefault="00000000" w:rsidRPr="00000000" w14:paraId="00000067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Mr Small - Roger Hargreaves</w:t>
            </w:r>
          </w:p>
          <w:p w:rsidR="00000000" w:rsidDel="00000000" w:rsidP="00000000" w:rsidRDefault="00000000" w:rsidRPr="00000000" w14:paraId="00000069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Old Bear - Jane Hissey</w:t>
            </w:r>
          </w:p>
          <w:p w:rsidR="00000000" w:rsidDel="00000000" w:rsidP="00000000" w:rsidRDefault="00000000" w:rsidRPr="00000000" w14:paraId="0000006B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First Experiences: The New Baby - Anna Civardi</w:t>
            </w:r>
          </w:p>
          <w:p w:rsidR="00000000" w:rsidDel="00000000" w:rsidP="00000000" w:rsidRDefault="00000000" w:rsidRPr="00000000" w14:paraId="0000006D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How Does a Butterfly Grow? by DK</w:t>
            </w:r>
          </w:p>
          <w:p w:rsidR="00000000" w:rsidDel="00000000" w:rsidP="00000000" w:rsidRDefault="00000000" w:rsidRPr="00000000" w14:paraId="0000006F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The Very Hungry Caterpillar </w:t>
            </w:r>
          </w:p>
          <w:p w:rsidR="00000000" w:rsidDel="00000000" w:rsidP="00000000" w:rsidRDefault="00000000" w:rsidRPr="00000000" w14:paraId="00000071">
            <w:pPr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by Eric Carle</w:t>
            </w:r>
          </w:p>
        </w:tc>
      </w:tr>
      <w:tr>
        <w:trPr>
          <w:cantSplit w:val="0"/>
          <w:trHeight w:val="1232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GENRES OF WRITING</w:t>
            </w:r>
          </w:p>
          <w:p w:rsidR="00000000" w:rsidDel="00000000" w:rsidP="00000000" w:rsidRDefault="00000000" w:rsidRPr="00000000" w14:paraId="00000073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Captions- labelling</w:t>
            </w:r>
          </w:p>
          <w:p w:rsidR="00000000" w:rsidDel="00000000" w:rsidP="00000000" w:rsidRDefault="00000000" w:rsidRPr="00000000" w14:paraId="00000077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Recount- Retelling Story of</w:t>
            </w:r>
          </w:p>
          <w:p w:rsidR="00000000" w:rsidDel="00000000" w:rsidP="00000000" w:rsidRDefault="00000000" w:rsidRPr="00000000" w14:paraId="00000078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Owl Babies - 2 weeks</w:t>
            </w:r>
          </w:p>
          <w:p w:rsidR="00000000" w:rsidDel="00000000" w:rsidP="00000000" w:rsidRDefault="00000000" w:rsidRPr="00000000" w14:paraId="00000079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Descriptive writing-</w:t>
            </w:r>
          </w:p>
          <w:p w:rsidR="00000000" w:rsidDel="00000000" w:rsidP="00000000" w:rsidRDefault="00000000" w:rsidRPr="00000000" w14:paraId="0000007A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Naming/ Describing family members</w:t>
            </w:r>
          </w:p>
          <w:p w:rsidR="00000000" w:rsidDel="00000000" w:rsidP="00000000" w:rsidRDefault="00000000" w:rsidRPr="00000000" w14:paraId="0000007B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Instructions for making a</w:t>
            </w:r>
          </w:p>
          <w:p w:rsidR="00000000" w:rsidDel="00000000" w:rsidP="00000000" w:rsidRDefault="00000000" w:rsidRPr="00000000" w14:paraId="0000007C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Fruit salad</w:t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Poetry- rhyming words</w:t>
            </w:r>
          </w:p>
          <w:p w:rsidR="00000000" w:rsidDel="00000000" w:rsidP="00000000" w:rsidRDefault="00000000" w:rsidRPr="00000000" w14:paraId="0000007E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Simple fiction Text</w:t>
            </w:r>
          </w:p>
          <w:p w:rsidR="00000000" w:rsidDel="00000000" w:rsidP="00000000" w:rsidRDefault="00000000" w:rsidRPr="00000000" w14:paraId="0000007F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based on  Nursery Rhymes</w:t>
            </w:r>
          </w:p>
          <w:p w:rsidR="00000000" w:rsidDel="00000000" w:rsidP="00000000" w:rsidRDefault="00000000" w:rsidRPr="00000000" w14:paraId="00000080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Reciting songs and creating a  finger puppet show</w:t>
            </w:r>
          </w:p>
          <w:p w:rsidR="00000000" w:rsidDel="00000000" w:rsidP="00000000" w:rsidRDefault="00000000" w:rsidRPr="00000000" w14:paraId="00000081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Re-order parts of the Nativity story</w:t>
            </w:r>
          </w:p>
          <w:p w:rsidR="00000000" w:rsidDel="00000000" w:rsidP="00000000" w:rsidRDefault="00000000" w:rsidRPr="00000000" w14:paraId="00000082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Description of scenes</w:t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Character description</w:t>
            </w:r>
          </w:p>
          <w:p w:rsidR="00000000" w:rsidDel="00000000" w:rsidP="00000000" w:rsidRDefault="00000000" w:rsidRPr="00000000" w14:paraId="00000084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Setting Description</w:t>
            </w:r>
          </w:p>
          <w:p w:rsidR="00000000" w:rsidDel="00000000" w:rsidP="00000000" w:rsidRDefault="00000000" w:rsidRPr="00000000" w14:paraId="00000086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Riddle creation</w:t>
            </w:r>
          </w:p>
          <w:p w:rsidR="00000000" w:rsidDel="00000000" w:rsidP="00000000" w:rsidRDefault="00000000" w:rsidRPr="00000000" w14:paraId="00000088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Re-telling/summering parts of a fiction story</w:t>
            </w:r>
          </w:p>
          <w:p w:rsidR="00000000" w:rsidDel="00000000" w:rsidP="00000000" w:rsidRDefault="00000000" w:rsidRPr="00000000" w14:paraId="0000008A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Poetry – listening and</w:t>
            </w:r>
          </w:p>
          <w:p w:rsidR="00000000" w:rsidDel="00000000" w:rsidP="00000000" w:rsidRDefault="00000000" w:rsidRPr="00000000" w14:paraId="0000008B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reciting</w:t>
            </w:r>
          </w:p>
          <w:p w:rsidR="00000000" w:rsidDel="00000000" w:rsidP="00000000" w:rsidRDefault="00000000" w:rsidRPr="00000000" w14:paraId="0000008C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Recount instructions and rules on how to play a game</w:t>
            </w:r>
          </w:p>
          <w:p w:rsidR="00000000" w:rsidDel="00000000" w:rsidP="00000000" w:rsidRDefault="00000000" w:rsidRPr="00000000" w14:paraId="0000008D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Recount- Ordering the</w:t>
            </w:r>
          </w:p>
          <w:p w:rsidR="00000000" w:rsidDel="00000000" w:rsidP="00000000" w:rsidRDefault="00000000" w:rsidRPr="00000000" w14:paraId="0000008F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story</w:t>
            </w:r>
          </w:p>
          <w:p w:rsidR="00000000" w:rsidDel="00000000" w:rsidP="00000000" w:rsidRDefault="00000000" w:rsidRPr="00000000" w14:paraId="00000090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Understanding the Story-</w:t>
            </w:r>
          </w:p>
          <w:p w:rsidR="00000000" w:rsidDel="00000000" w:rsidP="00000000" w:rsidRDefault="00000000" w:rsidRPr="00000000" w14:paraId="00000091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characters, setting,</w:t>
            </w:r>
          </w:p>
          <w:p w:rsidR="00000000" w:rsidDel="00000000" w:rsidP="00000000" w:rsidRDefault="00000000" w:rsidRPr="00000000" w14:paraId="00000092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problem.</w:t>
            </w:r>
          </w:p>
          <w:p w:rsidR="00000000" w:rsidDel="00000000" w:rsidP="00000000" w:rsidRDefault="00000000" w:rsidRPr="00000000" w14:paraId="00000093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Narrative -retelling or</w:t>
            </w:r>
          </w:p>
          <w:p w:rsidR="00000000" w:rsidDel="00000000" w:rsidP="00000000" w:rsidRDefault="00000000" w:rsidRPr="00000000" w14:paraId="00000094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changing part of a traditional story</w:t>
            </w:r>
          </w:p>
          <w:p w:rsidR="00000000" w:rsidDel="00000000" w:rsidP="00000000" w:rsidRDefault="00000000" w:rsidRPr="00000000" w14:paraId="00000095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Sorry letter writing</w:t>
            </w:r>
          </w:p>
          <w:p w:rsidR="00000000" w:rsidDel="00000000" w:rsidP="00000000" w:rsidRDefault="00000000" w:rsidRPr="00000000" w14:paraId="00000096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Invitation Writing</w:t>
            </w:r>
          </w:p>
          <w:p w:rsidR="00000000" w:rsidDel="00000000" w:rsidP="00000000" w:rsidRDefault="00000000" w:rsidRPr="00000000" w14:paraId="00000097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8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Description of the world from a non-fiction story.</w:t>
            </w:r>
          </w:p>
          <w:p w:rsidR="00000000" w:rsidDel="00000000" w:rsidP="00000000" w:rsidRDefault="00000000" w:rsidRPr="00000000" w14:paraId="00000099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Writing a list of the Chronological</w:t>
            </w:r>
          </w:p>
          <w:p w:rsidR="00000000" w:rsidDel="00000000" w:rsidP="00000000" w:rsidRDefault="00000000" w:rsidRPr="00000000" w14:paraId="0000009B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Stages of a butterfly’s life cycle </w:t>
            </w:r>
          </w:p>
          <w:p w:rsidR="00000000" w:rsidDel="00000000" w:rsidP="00000000" w:rsidRDefault="00000000" w:rsidRPr="00000000" w14:paraId="0000009C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Extended description of a part from a fiction story.</w:t>
            </w:r>
          </w:p>
          <w:p w:rsidR="00000000" w:rsidDel="00000000" w:rsidP="00000000" w:rsidRDefault="00000000" w:rsidRPr="00000000" w14:paraId="0000009D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467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9E">
            <w:pPr>
              <w:tabs>
                <w:tab w:val="left" w:leader="none" w:pos="240"/>
                <w:tab w:val="center" w:leader="none" w:pos="898"/>
              </w:tabs>
              <w:jc w:val="center"/>
              <w:rPr>
                <w:rFonts w:ascii="Delius" w:cs="Delius" w:eastAsia="Delius" w:hAnsi="Delius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STATUTORY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tabs>
                <w:tab w:val="left" w:leader="none" w:pos="240"/>
                <w:tab w:val="center" w:leader="none" w:pos="898"/>
              </w:tabs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CONTENT</w:t>
            </w:r>
          </w:p>
          <w:p w:rsidR="00000000" w:rsidDel="00000000" w:rsidP="00000000" w:rsidRDefault="00000000" w:rsidRPr="00000000" w14:paraId="000000A0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1">
            <w:pPr>
              <w:jc w:val="center"/>
              <w:rPr>
                <w:rFonts w:ascii="Delius" w:cs="Delius" w:eastAsia="Delius" w:hAnsi="Delius"/>
                <w:color w:val="ff0000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ff0000"/>
                <w:sz w:val="20"/>
                <w:szCs w:val="20"/>
                <w:rtl w:val="0"/>
              </w:rPr>
              <w:t xml:space="preserve">WRITING COMPOSITION</w:t>
            </w:r>
          </w:p>
          <w:p w:rsidR="00000000" w:rsidDel="00000000" w:rsidP="00000000" w:rsidRDefault="00000000" w:rsidRPr="00000000" w14:paraId="000000A2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3">
            <w:pPr>
              <w:jc w:val="center"/>
              <w:rPr>
                <w:rFonts w:ascii="Delius" w:cs="Delius" w:eastAsia="Delius" w:hAnsi="Delius"/>
                <w:color w:val="7030a0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7030a0"/>
                <w:sz w:val="20"/>
                <w:szCs w:val="20"/>
                <w:rtl w:val="0"/>
              </w:rPr>
              <w:t xml:space="preserve">GRAMMAR AND PUNCTUATION  </w:t>
            </w:r>
          </w:p>
          <w:p w:rsidR="00000000" w:rsidDel="00000000" w:rsidP="00000000" w:rsidRDefault="00000000" w:rsidRPr="00000000" w14:paraId="000000A4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jc w:val="center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HANDWRITING</w:t>
            </w:r>
          </w:p>
          <w:p w:rsidR="00000000" w:rsidDel="00000000" w:rsidP="00000000" w:rsidRDefault="00000000" w:rsidRPr="00000000" w14:paraId="000000A6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A7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to read words consistent with their phonic knowledge by sound-blending</w:t>
            </w:r>
          </w:p>
          <w:p w:rsidR="00000000" w:rsidDel="00000000" w:rsidP="00000000" w:rsidRDefault="00000000" w:rsidRPr="00000000" w14:paraId="000000A8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-to  anticipate – where appropriate – key events in stories</w:t>
            </w:r>
          </w:p>
          <w:p w:rsidR="00000000" w:rsidDel="00000000" w:rsidP="00000000" w:rsidRDefault="00000000" w:rsidRPr="00000000" w14:paraId="000000A9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-to  use and understand recently introduced vocabulary during discussions about stories</w:t>
            </w:r>
          </w:p>
          <w:p w:rsidR="00000000" w:rsidDel="00000000" w:rsidP="00000000" w:rsidRDefault="00000000" w:rsidRPr="00000000" w14:paraId="000000AA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-to  write recognisable letters, most of which are correctly formed</w:t>
            </w:r>
          </w:p>
          <w:p w:rsidR="00000000" w:rsidDel="00000000" w:rsidP="00000000" w:rsidRDefault="00000000" w:rsidRPr="00000000" w14:paraId="000000AB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-to  spell words by identifying sounds in them and representing the sounds with a letter or letters</w:t>
            </w:r>
          </w:p>
          <w:p w:rsidR="00000000" w:rsidDel="00000000" w:rsidP="00000000" w:rsidRDefault="00000000" w:rsidRPr="00000000" w14:paraId="000000AC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D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say a sound for each letter in the alphabet and at least 10 digraphs</w:t>
            </w:r>
          </w:p>
          <w:p w:rsidR="00000000" w:rsidDel="00000000" w:rsidP="00000000" w:rsidRDefault="00000000" w:rsidRPr="00000000" w14:paraId="000000AE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read words consistent with their phonic knowledge by sound-blending</w:t>
            </w:r>
          </w:p>
          <w:p w:rsidR="00000000" w:rsidDel="00000000" w:rsidP="00000000" w:rsidRDefault="00000000" w:rsidRPr="00000000" w14:paraId="000000AF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spacing w:line="246.99999999999994" w:lineRule="auto"/>
              <w:ind w:right="-30"/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write recognisable letters, most of which are correctly formed</w:t>
            </w:r>
          </w:p>
          <w:p w:rsidR="00000000" w:rsidDel="00000000" w:rsidP="00000000" w:rsidRDefault="00000000" w:rsidRPr="00000000" w14:paraId="000000B1">
            <w:pPr>
              <w:spacing w:line="246.99999999999994" w:lineRule="auto"/>
              <w:ind w:right="-30"/>
              <w:jc w:val="both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write simple phrases and sentences that can be read by others</w:t>
            </w:r>
          </w:p>
          <w:p w:rsidR="00000000" w:rsidDel="00000000" w:rsidP="00000000" w:rsidRDefault="00000000" w:rsidRPr="00000000" w14:paraId="000000B2">
            <w:pPr>
              <w:spacing w:line="246.99999999999994" w:lineRule="auto"/>
              <w:ind w:right="400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spacing w:line="232" w:lineRule="auto"/>
              <w:ind w:right="360" w:hanging="360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        write simple phrases and sentences that can be read by others</w:t>
            </w:r>
          </w:p>
          <w:p w:rsidR="00000000" w:rsidDel="00000000" w:rsidP="00000000" w:rsidRDefault="00000000" w:rsidRPr="00000000" w14:paraId="000000B4">
            <w:pPr>
              <w:spacing w:line="232" w:lineRule="auto"/>
              <w:ind w:right="60" w:hanging="360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        spell words by identifying sounds in them and representing the sounds with simple letter or letters</w:t>
            </w:r>
          </w:p>
          <w:p w:rsidR="00000000" w:rsidDel="00000000" w:rsidP="00000000" w:rsidRDefault="00000000" w:rsidRPr="00000000" w14:paraId="000000B5">
            <w:pPr>
              <w:spacing w:after="240" w:before="240" w:line="312" w:lineRule="auto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•        continue a rhyming string</w:t>
            </w:r>
          </w:p>
          <w:p w:rsidR="00000000" w:rsidDel="00000000" w:rsidP="00000000" w:rsidRDefault="00000000" w:rsidRPr="00000000" w14:paraId="000000B6">
            <w:pPr>
              <w:spacing w:line="232" w:lineRule="auto"/>
              <w:ind w:left="-90" w:right="100" w:hanging="360"/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        say a sound for each letter in the  alphabet and at least 10 digraphs</w:t>
            </w:r>
          </w:p>
          <w:p w:rsidR="00000000" w:rsidDel="00000000" w:rsidP="00000000" w:rsidRDefault="00000000" w:rsidRPr="00000000" w14:paraId="000000B7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8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some key features of fish, such as their main body parts e.g. fins</w:t>
            </w:r>
          </w:p>
          <w:p w:rsidR="00000000" w:rsidDel="00000000" w:rsidP="00000000" w:rsidRDefault="00000000" w:rsidRPr="00000000" w14:paraId="000000B9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that some fish live in freshwater and some live in salt water (the sea)</w:t>
            </w:r>
          </w:p>
          <w:p w:rsidR="00000000" w:rsidDel="00000000" w:rsidP="00000000" w:rsidRDefault="00000000" w:rsidRPr="00000000" w14:paraId="000000BA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what makes a good friend (‘Rainbow Fish’)</w:t>
            </w:r>
          </w:p>
          <w:p w:rsidR="00000000" w:rsidDel="00000000" w:rsidP="00000000" w:rsidRDefault="00000000" w:rsidRPr="00000000" w14:paraId="000000BB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identify the differences between sharks, dolphins and whales</w:t>
            </w:r>
          </w:p>
          <w:p w:rsidR="00000000" w:rsidDel="00000000" w:rsidP="00000000" w:rsidRDefault="00000000" w:rsidRPr="00000000" w14:paraId="000000BC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about sharks’ teeth and that, if a shark loses a tooth, it can keep growing new ones</w:t>
            </w:r>
          </w:p>
          <w:p w:rsidR="00000000" w:rsidDel="00000000" w:rsidP="00000000" w:rsidRDefault="00000000" w:rsidRPr="00000000" w14:paraId="000000BD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identify key features of crustaceans and know that they have shells to protect them</w:t>
            </w:r>
          </w:p>
          <w:p w:rsidR="00000000" w:rsidDel="00000000" w:rsidP="00000000" w:rsidRDefault="00000000" w:rsidRPr="00000000" w14:paraId="000000BE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that crabs and lobsters are types of crustaceans</w:t>
            </w:r>
          </w:p>
        </w:tc>
        <w:tc>
          <w:tcPr/>
          <w:p w:rsidR="00000000" w:rsidDel="00000000" w:rsidP="00000000" w:rsidRDefault="00000000" w:rsidRPr="00000000" w14:paraId="000000BF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some key features of fish, such as their main body parts e.g. fins</w:t>
            </w:r>
          </w:p>
          <w:p w:rsidR="00000000" w:rsidDel="00000000" w:rsidP="00000000" w:rsidRDefault="00000000" w:rsidRPr="00000000" w14:paraId="000000C0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that some fish live in freshwater and some live in salt water (the sea)</w:t>
            </w:r>
          </w:p>
          <w:p w:rsidR="00000000" w:rsidDel="00000000" w:rsidP="00000000" w:rsidRDefault="00000000" w:rsidRPr="00000000" w14:paraId="000000C1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what makes a good friend (‘Rainbow Fish’)</w:t>
            </w:r>
          </w:p>
          <w:p w:rsidR="00000000" w:rsidDel="00000000" w:rsidP="00000000" w:rsidRDefault="00000000" w:rsidRPr="00000000" w14:paraId="000000C2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identify the differences between sharks, dolphins and whales</w:t>
            </w:r>
          </w:p>
          <w:p w:rsidR="00000000" w:rsidDel="00000000" w:rsidP="00000000" w:rsidRDefault="00000000" w:rsidRPr="00000000" w14:paraId="000000C3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about sharks’ teeth and that, if a shark loses a tooth, it can keep growing new ones</w:t>
            </w:r>
          </w:p>
          <w:p w:rsidR="00000000" w:rsidDel="00000000" w:rsidP="00000000" w:rsidRDefault="00000000" w:rsidRPr="00000000" w14:paraId="000000C4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identify key features of crustaceans and know that they have shells to protect them</w:t>
            </w:r>
          </w:p>
          <w:p w:rsidR="00000000" w:rsidDel="00000000" w:rsidP="00000000" w:rsidRDefault="00000000" w:rsidRPr="00000000" w14:paraId="000000C5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that crabs and lobsters are types of crustaceans</w:t>
            </w:r>
          </w:p>
        </w:tc>
        <w:tc>
          <w:tcPr/>
          <w:p w:rsidR="00000000" w:rsidDel="00000000" w:rsidP="00000000" w:rsidRDefault="00000000" w:rsidRPr="00000000" w14:paraId="000000C6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the story of Jack and the Beanstalk. </w:t>
            </w:r>
          </w:p>
          <w:p w:rsidR="00000000" w:rsidDel="00000000" w:rsidP="00000000" w:rsidRDefault="00000000" w:rsidRPr="00000000" w14:paraId="000000C7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about ‘giant’ animals and where they live</w:t>
            </w:r>
          </w:p>
          <w:p w:rsidR="00000000" w:rsidDel="00000000" w:rsidP="00000000" w:rsidRDefault="00000000" w:rsidRPr="00000000" w14:paraId="000000C8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identify different type of beans, where they come from and what we can do with them</w:t>
            </w:r>
          </w:p>
          <w:p w:rsidR="00000000" w:rsidDel="00000000" w:rsidP="00000000" w:rsidRDefault="00000000" w:rsidRPr="00000000" w14:paraId="000000C9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the story of The Gingerbread Man</w:t>
            </w:r>
          </w:p>
          <w:p w:rsidR="00000000" w:rsidDel="00000000" w:rsidP="00000000" w:rsidRDefault="00000000" w:rsidRPr="00000000" w14:paraId="000000CA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use this story to find out about how animals move</w:t>
            </w:r>
          </w:p>
          <w:p w:rsidR="00000000" w:rsidDel="00000000" w:rsidP="00000000" w:rsidRDefault="00000000" w:rsidRPr="00000000" w14:paraId="000000CB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the story of Snow White</w:t>
            </w:r>
          </w:p>
          <w:p w:rsidR="00000000" w:rsidDel="00000000" w:rsidP="00000000" w:rsidRDefault="00000000" w:rsidRPr="00000000" w14:paraId="000000CC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identify different types of fruit and vegetables</w:t>
            </w:r>
          </w:p>
          <w:p w:rsidR="00000000" w:rsidDel="00000000" w:rsidP="00000000" w:rsidRDefault="00000000" w:rsidRPr="00000000" w14:paraId="000000CD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the story of Cinderella</w:t>
            </w:r>
          </w:p>
          <w:p w:rsidR="00000000" w:rsidDel="00000000" w:rsidP="00000000" w:rsidRDefault="00000000" w:rsidRPr="00000000" w14:paraId="000000CE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identify changes in their own lives</w:t>
            </w:r>
          </w:p>
          <w:p w:rsidR="00000000" w:rsidDel="00000000" w:rsidP="00000000" w:rsidRDefault="00000000" w:rsidRPr="00000000" w14:paraId="000000CF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what makes a good listener and identify how listening it is important in many things that we do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0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features of a variety of living things and be able to identify ways of taking care of them</w:t>
            </w:r>
          </w:p>
          <w:p w:rsidR="00000000" w:rsidDel="00000000" w:rsidP="00000000" w:rsidRDefault="00000000" w:rsidRPr="00000000" w14:paraId="000000D1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identify things that they consider to be ‘pretty’ and know that pretty things are not gender-related</w:t>
            </w:r>
          </w:p>
          <w:p w:rsidR="00000000" w:rsidDel="00000000" w:rsidP="00000000" w:rsidRDefault="00000000" w:rsidRPr="00000000" w14:paraId="000000D2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identify a range of things that are ‘big’ and make comparisons, identifying things that are larger than other things</w:t>
            </w:r>
          </w:p>
          <w:p w:rsidR="00000000" w:rsidDel="00000000" w:rsidP="00000000" w:rsidRDefault="00000000" w:rsidRPr="00000000" w14:paraId="000000D3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identify a range of things that are ‘small’, identifying things that are smaller than other things</w:t>
            </w:r>
          </w:p>
          <w:p w:rsidR="00000000" w:rsidDel="00000000" w:rsidP="00000000" w:rsidRDefault="00000000" w:rsidRPr="00000000" w14:paraId="000000D4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what makes someone or something ‘old’ and identify ways in which we can reuse and recycle old things</w:t>
            </w:r>
          </w:p>
          <w:p w:rsidR="00000000" w:rsidDel="00000000" w:rsidP="00000000" w:rsidRDefault="00000000" w:rsidRPr="00000000" w14:paraId="000000D5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•</w:t>
              <w:tab/>
              <w:t xml:space="preserve">To know what ‘new’ means</w:t>
            </w:r>
          </w:p>
        </w:tc>
      </w:tr>
      <w:tr>
        <w:trPr>
          <w:cantSplit w:val="0"/>
          <w:trHeight w:val="1635" w:hRule="atLeast"/>
          <w:tblHeader w:val="0"/>
        </w:trPr>
        <w:tc>
          <w:tcPr>
            <w:shd w:fill="c6d9f1" w:val="clear"/>
          </w:tcPr>
          <w:p w:rsidR="00000000" w:rsidDel="00000000" w:rsidP="00000000" w:rsidRDefault="00000000" w:rsidRPr="00000000" w14:paraId="000000D6">
            <w:pPr>
              <w:jc w:val="center"/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b w:val="1"/>
                <w:color w:val="595959"/>
                <w:sz w:val="20"/>
                <w:szCs w:val="20"/>
                <w:rtl w:val="0"/>
              </w:rPr>
              <w:t xml:space="preserve">KEY VOCABULARY   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D7">
            <w:pPr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                 </w:t>
            </w: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body</w:t>
            </w:r>
          </w:p>
          <w:p w:rsidR="00000000" w:rsidDel="00000000" w:rsidP="00000000" w:rsidRDefault="00000000" w:rsidRPr="00000000" w14:paraId="000000D8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bodies</w:t>
            </w:r>
          </w:p>
          <w:p w:rsidR="00000000" w:rsidDel="00000000" w:rsidP="00000000" w:rsidRDefault="00000000" w:rsidRPr="00000000" w14:paraId="000000D9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height</w:t>
            </w:r>
          </w:p>
          <w:p w:rsidR="00000000" w:rsidDel="00000000" w:rsidP="00000000" w:rsidRDefault="00000000" w:rsidRPr="00000000" w14:paraId="000000DA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skeleton</w:t>
            </w:r>
          </w:p>
          <w:p w:rsidR="00000000" w:rsidDel="00000000" w:rsidP="00000000" w:rsidRDefault="00000000" w:rsidRPr="00000000" w14:paraId="000000DB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seeing</w:t>
            </w:r>
          </w:p>
          <w:p w:rsidR="00000000" w:rsidDel="00000000" w:rsidP="00000000" w:rsidRDefault="00000000" w:rsidRPr="00000000" w14:paraId="000000DC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optician</w:t>
            </w:r>
          </w:p>
          <w:p w:rsidR="00000000" w:rsidDel="00000000" w:rsidP="00000000" w:rsidRDefault="00000000" w:rsidRPr="00000000" w14:paraId="000000DD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sight</w:t>
            </w:r>
          </w:p>
          <w:p w:rsidR="00000000" w:rsidDel="00000000" w:rsidP="00000000" w:rsidRDefault="00000000" w:rsidRPr="00000000" w14:paraId="000000DE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glasses</w:t>
            </w:r>
          </w:p>
          <w:p w:rsidR="00000000" w:rsidDel="00000000" w:rsidP="00000000" w:rsidRDefault="00000000" w:rsidRPr="00000000" w14:paraId="000000DF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vision</w:t>
            </w:r>
          </w:p>
          <w:p w:rsidR="00000000" w:rsidDel="00000000" w:rsidP="00000000" w:rsidRDefault="00000000" w:rsidRPr="00000000" w14:paraId="000000E0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frames</w:t>
            </w:r>
          </w:p>
          <w:p w:rsidR="00000000" w:rsidDel="00000000" w:rsidP="00000000" w:rsidRDefault="00000000" w:rsidRPr="00000000" w14:paraId="000000E1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looking</w:t>
            </w:r>
          </w:p>
          <w:p w:rsidR="00000000" w:rsidDel="00000000" w:rsidP="00000000" w:rsidRDefault="00000000" w:rsidRPr="00000000" w14:paraId="000000E2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loud</w:t>
            </w:r>
          </w:p>
          <w:p w:rsidR="00000000" w:rsidDel="00000000" w:rsidP="00000000" w:rsidRDefault="00000000" w:rsidRPr="00000000" w14:paraId="000000E3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quiet</w:t>
            </w:r>
          </w:p>
          <w:p w:rsidR="00000000" w:rsidDel="00000000" w:rsidP="00000000" w:rsidRDefault="00000000" w:rsidRPr="00000000" w14:paraId="000000E4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eyes</w:t>
            </w:r>
          </w:p>
          <w:p w:rsidR="00000000" w:rsidDel="00000000" w:rsidP="00000000" w:rsidRDefault="00000000" w:rsidRPr="00000000" w14:paraId="000000E5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ears</w:t>
            </w:r>
          </w:p>
          <w:p w:rsidR="00000000" w:rsidDel="00000000" w:rsidP="00000000" w:rsidRDefault="00000000" w:rsidRPr="00000000" w14:paraId="000000E6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hearing</w:t>
            </w:r>
          </w:p>
          <w:p w:rsidR="00000000" w:rsidDel="00000000" w:rsidP="00000000" w:rsidRDefault="00000000" w:rsidRPr="00000000" w14:paraId="000000E7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listening</w:t>
            </w:r>
          </w:p>
          <w:p w:rsidR="00000000" w:rsidDel="00000000" w:rsidP="00000000" w:rsidRDefault="00000000" w:rsidRPr="00000000" w14:paraId="000000E8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sound</w:t>
            </w:r>
          </w:p>
          <w:p w:rsidR="00000000" w:rsidDel="00000000" w:rsidP="00000000" w:rsidRDefault="00000000" w:rsidRPr="00000000" w14:paraId="000000E9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seeing</w:t>
            </w:r>
          </w:p>
          <w:p w:rsidR="00000000" w:rsidDel="00000000" w:rsidP="00000000" w:rsidRDefault="00000000" w:rsidRPr="00000000" w14:paraId="000000EA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self-portrait</w:t>
            </w:r>
          </w:p>
          <w:p w:rsidR="00000000" w:rsidDel="00000000" w:rsidP="00000000" w:rsidRDefault="00000000" w:rsidRPr="00000000" w14:paraId="000000EB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face</w:t>
            </w:r>
          </w:p>
          <w:p w:rsidR="00000000" w:rsidDel="00000000" w:rsidP="00000000" w:rsidRDefault="00000000" w:rsidRPr="00000000" w14:paraId="000000EC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features</w:t>
            </w:r>
          </w:p>
          <w:p w:rsidR="00000000" w:rsidDel="00000000" w:rsidP="00000000" w:rsidRDefault="00000000" w:rsidRPr="00000000" w14:paraId="000000ED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senses</w:t>
            </w:r>
          </w:p>
          <w:p w:rsidR="00000000" w:rsidDel="00000000" w:rsidP="00000000" w:rsidRDefault="00000000" w:rsidRPr="00000000" w14:paraId="000000EE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taste</w:t>
            </w:r>
          </w:p>
          <w:p w:rsidR="00000000" w:rsidDel="00000000" w:rsidP="00000000" w:rsidRDefault="00000000" w:rsidRPr="00000000" w14:paraId="000000EF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fingers</w:t>
            </w:r>
          </w:p>
          <w:p w:rsidR="00000000" w:rsidDel="00000000" w:rsidP="00000000" w:rsidRDefault="00000000" w:rsidRPr="00000000" w14:paraId="000000F0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smell</w:t>
            </w:r>
          </w:p>
          <w:p w:rsidR="00000000" w:rsidDel="00000000" w:rsidP="00000000" w:rsidRDefault="00000000" w:rsidRPr="00000000" w14:paraId="000000F1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touch</w:t>
            </w:r>
          </w:p>
          <w:p w:rsidR="00000000" w:rsidDel="00000000" w:rsidP="00000000" w:rsidRDefault="00000000" w:rsidRPr="00000000" w14:paraId="000000F2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nose</w:t>
            </w:r>
          </w:p>
          <w:p w:rsidR="00000000" w:rsidDel="00000000" w:rsidP="00000000" w:rsidRDefault="00000000" w:rsidRPr="00000000" w14:paraId="000000F3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toes</w:t>
            </w:r>
          </w:p>
          <w:p w:rsidR="00000000" w:rsidDel="00000000" w:rsidP="00000000" w:rsidRDefault="00000000" w:rsidRPr="00000000" w14:paraId="000000F4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feel</w:t>
            </w:r>
          </w:p>
          <w:p w:rsidR="00000000" w:rsidDel="00000000" w:rsidP="00000000" w:rsidRDefault="00000000" w:rsidRPr="00000000" w14:paraId="000000F5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feet</w:t>
            </w:r>
          </w:p>
          <w:p w:rsidR="00000000" w:rsidDel="00000000" w:rsidP="00000000" w:rsidRDefault="00000000" w:rsidRPr="00000000" w14:paraId="000000F6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thumb</w:t>
            </w:r>
          </w:p>
          <w:p w:rsidR="00000000" w:rsidDel="00000000" w:rsidP="00000000" w:rsidRDefault="00000000" w:rsidRPr="00000000" w14:paraId="000000F7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mouth</w:t>
            </w:r>
          </w:p>
          <w:p w:rsidR="00000000" w:rsidDel="00000000" w:rsidP="00000000" w:rsidRDefault="00000000" w:rsidRPr="00000000" w14:paraId="000000F8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bodies</w:t>
            </w:r>
          </w:p>
          <w:p w:rsidR="00000000" w:rsidDel="00000000" w:rsidP="00000000" w:rsidRDefault="00000000" w:rsidRPr="00000000" w14:paraId="000000F9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hands</w:t>
            </w:r>
          </w:p>
          <w:p w:rsidR="00000000" w:rsidDel="00000000" w:rsidP="00000000" w:rsidRDefault="00000000" w:rsidRPr="00000000" w14:paraId="000000FA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skin</w:t>
            </w:r>
          </w:p>
          <w:p w:rsidR="00000000" w:rsidDel="00000000" w:rsidP="00000000" w:rsidRDefault="00000000" w:rsidRPr="00000000" w14:paraId="000000FB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pair</w:t>
            </w:r>
          </w:p>
          <w:p w:rsidR="00000000" w:rsidDel="00000000" w:rsidP="00000000" w:rsidRDefault="00000000" w:rsidRPr="00000000" w14:paraId="000000FC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similarities</w:t>
            </w:r>
          </w:p>
          <w:p w:rsidR="00000000" w:rsidDel="00000000" w:rsidP="00000000" w:rsidRDefault="00000000" w:rsidRPr="00000000" w14:paraId="000000FD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special</w:t>
            </w:r>
          </w:p>
          <w:p w:rsidR="00000000" w:rsidDel="00000000" w:rsidP="00000000" w:rsidRDefault="00000000" w:rsidRPr="00000000" w14:paraId="000000FE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differences</w:t>
            </w:r>
          </w:p>
          <w:p w:rsidR="00000000" w:rsidDel="00000000" w:rsidP="00000000" w:rsidRDefault="00000000" w:rsidRPr="00000000" w14:paraId="000000FF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diversity</w:t>
            </w:r>
          </w:p>
          <w:p w:rsidR="00000000" w:rsidDel="00000000" w:rsidP="00000000" w:rsidRDefault="00000000" w:rsidRPr="00000000" w14:paraId="00000100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appearance physical</w:t>
            </w:r>
          </w:p>
          <w:p w:rsidR="00000000" w:rsidDel="00000000" w:rsidP="00000000" w:rsidRDefault="00000000" w:rsidRPr="00000000" w14:paraId="00000101">
            <w:pPr>
              <w:jc w:val="center"/>
              <w:rPr>
                <w:rFonts w:ascii="Delius" w:cs="Delius" w:eastAsia="Delius" w:hAnsi="Delius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sz w:val="20"/>
                <w:szCs w:val="20"/>
                <w:rtl w:val="0"/>
              </w:rPr>
              <w:t xml:space="preserve">challenge</w:t>
            </w:r>
          </w:p>
        </w:tc>
        <w:tc>
          <w:tcPr/>
          <w:p w:rsidR="00000000" w:rsidDel="00000000" w:rsidP="00000000" w:rsidRDefault="00000000" w:rsidRPr="00000000" w14:paraId="00000102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eggs</w:t>
            </w:r>
          </w:p>
          <w:p w:rsidR="00000000" w:rsidDel="00000000" w:rsidP="00000000" w:rsidRDefault="00000000" w:rsidRPr="00000000" w14:paraId="00000103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list</w:t>
            </w:r>
          </w:p>
          <w:p w:rsidR="00000000" w:rsidDel="00000000" w:rsidP="00000000" w:rsidRDefault="00000000" w:rsidRPr="00000000" w14:paraId="00000104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mice</w:t>
            </w:r>
          </w:p>
          <w:p w:rsidR="00000000" w:rsidDel="00000000" w:rsidP="00000000" w:rsidRDefault="00000000" w:rsidRPr="00000000" w14:paraId="00000105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sheep</w:t>
            </w:r>
          </w:p>
          <w:p w:rsidR="00000000" w:rsidDel="00000000" w:rsidP="00000000" w:rsidRDefault="00000000" w:rsidRPr="00000000" w14:paraId="00000106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water</w:t>
            </w:r>
          </w:p>
          <w:p w:rsidR="00000000" w:rsidDel="00000000" w:rsidP="00000000" w:rsidRDefault="00000000" w:rsidRPr="00000000" w14:paraId="00000107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spider</w:t>
            </w:r>
          </w:p>
          <w:p w:rsidR="00000000" w:rsidDel="00000000" w:rsidP="00000000" w:rsidRDefault="00000000" w:rsidRPr="00000000" w14:paraId="00000108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food</w:t>
            </w:r>
          </w:p>
          <w:p w:rsidR="00000000" w:rsidDel="00000000" w:rsidP="00000000" w:rsidRDefault="00000000" w:rsidRPr="00000000" w14:paraId="00000109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love</w:t>
            </w:r>
          </w:p>
          <w:p w:rsidR="00000000" w:rsidDel="00000000" w:rsidP="00000000" w:rsidRDefault="00000000" w:rsidRPr="00000000" w14:paraId="0000010A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joy</w:t>
            </w:r>
          </w:p>
          <w:p w:rsidR="00000000" w:rsidDel="00000000" w:rsidP="00000000" w:rsidRDefault="00000000" w:rsidRPr="00000000" w14:paraId="0000010B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peace</w:t>
            </w:r>
          </w:p>
          <w:p w:rsidR="00000000" w:rsidDel="00000000" w:rsidP="00000000" w:rsidRDefault="00000000" w:rsidRPr="00000000" w14:paraId="0000010C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animals</w:t>
            </w:r>
          </w:p>
          <w:p w:rsidR="00000000" w:rsidDel="00000000" w:rsidP="00000000" w:rsidRDefault="00000000" w:rsidRPr="00000000" w14:paraId="0000010D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star</w:t>
            </w:r>
          </w:p>
          <w:p w:rsidR="00000000" w:rsidDel="00000000" w:rsidP="00000000" w:rsidRDefault="00000000" w:rsidRPr="00000000" w14:paraId="0000010E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light</w:t>
            </w:r>
          </w:p>
          <w:p w:rsidR="00000000" w:rsidDel="00000000" w:rsidP="00000000" w:rsidRDefault="00000000" w:rsidRPr="00000000" w14:paraId="0000010F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 gifts</w:t>
            </w:r>
          </w:p>
        </w:tc>
        <w:tc>
          <w:tcPr/>
          <w:p w:rsidR="00000000" w:rsidDel="00000000" w:rsidP="00000000" w:rsidRDefault="00000000" w:rsidRPr="00000000" w14:paraId="00000110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freshwater</w:t>
            </w:r>
          </w:p>
          <w:p w:rsidR="00000000" w:rsidDel="00000000" w:rsidP="00000000" w:rsidRDefault="00000000" w:rsidRPr="00000000" w14:paraId="00000111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tropical</w:t>
            </w:r>
          </w:p>
          <w:p w:rsidR="00000000" w:rsidDel="00000000" w:rsidP="00000000" w:rsidRDefault="00000000" w:rsidRPr="00000000" w14:paraId="00000112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fins</w:t>
            </w:r>
          </w:p>
          <w:p w:rsidR="00000000" w:rsidDel="00000000" w:rsidP="00000000" w:rsidRDefault="00000000" w:rsidRPr="00000000" w14:paraId="00000113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gills</w:t>
            </w:r>
          </w:p>
          <w:p w:rsidR="00000000" w:rsidDel="00000000" w:rsidP="00000000" w:rsidRDefault="00000000" w:rsidRPr="00000000" w14:paraId="00000114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scales</w:t>
            </w:r>
          </w:p>
          <w:p w:rsidR="00000000" w:rsidDel="00000000" w:rsidP="00000000" w:rsidRDefault="00000000" w:rsidRPr="00000000" w14:paraId="00000115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marine</w:t>
            </w:r>
          </w:p>
          <w:p w:rsidR="00000000" w:rsidDel="00000000" w:rsidP="00000000" w:rsidRDefault="00000000" w:rsidRPr="00000000" w14:paraId="00000116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crustacean</w:t>
            </w:r>
          </w:p>
          <w:p w:rsidR="00000000" w:rsidDel="00000000" w:rsidP="00000000" w:rsidRDefault="00000000" w:rsidRPr="00000000" w14:paraId="00000117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pincers</w:t>
            </w:r>
          </w:p>
        </w:tc>
        <w:tc>
          <w:tcPr/>
          <w:p w:rsidR="00000000" w:rsidDel="00000000" w:rsidP="00000000" w:rsidRDefault="00000000" w:rsidRPr="00000000" w14:paraId="00000118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favourite</w:t>
            </w:r>
          </w:p>
          <w:p w:rsidR="00000000" w:rsidDel="00000000" w:rsidP="00000000" w:rsidRDefault="00000000" w:rsidRPr="00000000" w14:paraId="00000119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lonely</w:t>
            </w:r>
          </w:p>
          <w:p w:rsidR="00000000" w:rsidDel="00000000" w:rsidP="00000000" w:rsidRDefault="00000000" w:rsidRPr="00000000" w14:paraId="0000011A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force</w:t>
            </w:r>
          </w:p>
          <w:p w:rsidR="00000000" w:rsidDel="00000000" w:rsidP="00000000" w:rsidRDefault="00000000" w:rsidRPr="00000000" w14:paraId="0000011B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energy</w:t>
            </w:r>
          </w:p>
          <w:p w:rsidR="00000000" w:rsidDel="00000000" w:rsidP="00000000" w:rsidRDefault="00000000" w:rsidRPr="00000000" w14:paraId="0000011C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construct</w:t>
            </w:r>
          </w:p>
          <w:p w:rsidR="00000000" w:rsidDel="00000000" w:rsidP="00000000" w:rsidRDefault="00000000" w:rsidRPr="00000000" w14:paraId="0000011D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sculpture</w:t>
            </w:r>
          </w:p>
          <w:p w:rsidR="00000000" w:rsidDel="00000000" w:rsidP="00000000" w:rsidRDefault="00000000" w:rsidRPr="00000000" w14:paraId="0000011E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character</w:t>
            </w:r>
          </w:p>
          <w:p w:rsidR="00000000" w:rsidDel="00000000" w:rsidP="00000000" w:rsidRDefault="00000000" w:rsidRPr="00000000" w14:paraId="0000011F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features</w:t>
            </w:r>
          </w:p>
        </w:tc>
        <w:tc>
          <w:tcPr/>
          <w:p w:rsidR="00000000" w:rsidDel="00000000" w:rsidP="00000000" w:rsidRDefault="00000000" w:rsidRPr="00000000" w14:paraId="00000120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beanstalk</w:t>
            </w:r>
          </w:p>
          <w:p w:rsidR="00000000" w:rsidDel="00000000" w:rsidP="00000000" w:rsidRDefault="00000000" w:rsidRPr="00000000" w14:paraId="00000121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giant</w:t>
            </w:r>
          </w:p>
          <w:p w:rsidR="00000000" w:rsidDel="00000000" w:rsidP="00000000" w:rsidRDefault="00000000" w:rsidRPr="00000000" w14:paraId="00000122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journey</w:t>
            </w:r>
          </w:p>
          <w:p w:rsidR="00000000" w:rsidDel="00000000" w:rsidP="00000000" w:rsidRDefault="00000000" w:rsidRPr="00000000" w14:paraId="00000123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poisonous</w:t>
            </w:r>
          </w:p>
          <w:p w:rsidR="00000000" w:rsidDel="00000000" w:rsidP="00000000" w:rsidRDefault="00000000" w:rsidRPr="00000000" w14:paraId="00000124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reflection</w:t>
            </w:r>
          </w:p>
          <w:p w:rsidR="00000000" w:rsidDel="00000000" w:rsidP="00000000" w:rsidRDefault="00000000" w:rsidRPr="00000000" w14:paraId="00000125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midnight</w:t>
            </w:r>
          </w:p>
          <w:p w:rsidR="00000000" w:rsidDel="00000000" w:rsidP="00000000" w:rsidRDefault="00000000" w:rsidRPr="00000000" w14:paraId="00000126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listen</w:t>
            </w:r>
          </w:p>
          <w:p w:rsidR="00000000" w:rsidDel="00000000" w:rsidP="00000000" w:rsidRDefault="00000000" w:rsidRPr="00000000" w14:paraId="00000127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ear drum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128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living</w:t>
            </w:r>
          </w:p>
          <w:p w:rsidR="00000000" w:rsidDel="00000000" w:rsidP="00000000" w:rsidRDefault="00000000" w:rsidRPr="00000000" w14:paraId="00000129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grow</w:t>
            </w:r>
          </w:p>
          <w:p w:rsidR="00000000" w:rsidDel="00000000" w:rsidP="00000000" w:rsidRDefault="00000000" w:rsidRPr="00000000" w14:paraId="0000012A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pretty</w:t>
            </w:r>
          </w:p>
          <w:p w:rsidR="00000000" w:rsidDel="00000000" w:rsidP="00000000" w:rsidRDefault="00000000" w:rsidRPr="00000000" w14:paraId="0000012B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C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precious</w:t>
            </w:r>
          </w:p>
          <w:p w:rsidR="00000000" w:rsidDel="00000000" w:rsidP="00000000" w:rsidRDefault="00000000" w:rsidRPr="00000000" w14:paraId="0000012D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gigantic</w:t>
            </w:r>
          </w:p>
          <w:p w:rsidR="00000000" w:rsidDel="00000000" w:rsidP="00000000" w:rsidRDefault="00000000" w:rsidRPr="00000000" w14:paraId="0000012E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miniature</w:t>
            </w:r>
          </w:p>
          <w:p w:rsidR="00000000" w:rsidDel="00000000" w:rsidP="00000000" w:rsidRDefault="00000000" w:rsidRPr="00000000" w14:paraId="0000012F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ancient</w:t>
            </w:r>
          </w:p>
          <w:p w:rsidR="00000000" w:rsidDel="00000000" w:rsidP="00000000" w:rsidRDefault="00000000" w:rsidRPr="00000000" w14:paraId="00000130">
            <w:pPr>
              <w:rPr>
                <w:rFonts w:ascii="Delius" w:cs="Delius" w:eastAsia="Delius" w:hAnsi="Delius"/>
                <w:color w:val="595959"/>
                <w:sz w:val="20"/>
                <w:szCs w:val="20"/>
              </w:rPr>
            </w:pPr>
            <w:r w:rsidDel="00000000" w:rsidR="00000000" w:rsidRPr="00000000">
              <w:rPr>
                <w:rFonts w:ascii="Delius" w:cs="Delius" w:eastAsia="Delius" w:hAnsi="Delius"/>
                <w:color w:val="595959"/>
                <w:sz w:val="20"/>
                <w:szCs w:val="20"/>
                <w:rtl w:val="0"/>
              </w:rPr>
              <w:t xml:space="preserve">new</w:t>
            </w:r>
          </w:p>
        </w:tc>
      </w:tr>
    </w:tbl>
    <w:p w:rsidR="00000000" w:rsidDel="00000000" w:rsidP="00000000" w:rsidRDefault="00000000" w:rsidRPr="00000000" w14:paraId="00000131">
      <w:pPr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rPr>
          <w:rFonts w:ascii="Delius" w:cs="Delius" w:eastAsia="Delius" w:hAnsi="Delius"/>
          <w:color w:val="595959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Delius">
    <w:embedRegular w:fontKey="{00000000-0000-0000-0000-000000000000}" r:id="rId1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3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Delius" w:cs="Delius" w:eastAsia="Delius" w:hAnsi="Delius"/>
        <w:b w:val="1"/>
        <w:color w:val="7f7f7f"/>
      </w:rPr>
    </w:pPr>
    <w:r w:rsidDel="00000000" w:rsidR="00000000" w:rsidRPr="00000000">
      <w:rPr>
        <w:rFonts w:ascii="Delius" w:cs="Delius" w:eastAsia="Delius" w:hAnsi="Delius"/>
        <w:b w:val="1"/>
        <w:color w:val="7f7f7f"/>
        <w:rtl w:val="0"/>
      </w:rPr>
      <w:t xml:space="preserve">NORTH CRESCENT PRIMARY SCHOOL</w:t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8715375</wp:posOffset>
          </wp:positionH>
          <wp:positionV relativeFrom="paragraph">
            <wp:posOffset>-335276</wp:posOffset>
          </wp:positionV>
          <wp:extent cx="838786" cy="845855"/>
          <wp:effectExtent b="0" l="0" r="0" t="0"/>
          <wp:wrapSquare wrapText="bothSides" distB="114300" distT="114300" distL="114300" distR="114300"/>
          <wp:docPr id="4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38786" cy="84585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13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jc w:val="center"/>
      <w:rPr>
        <w:rFonts w:ascii="Delius" w:cs="Delius" w:eastAsia="Delius" w:hAnsi="Delius"/>
        <w:b w:val="1"/>
        <w:color w:val="7f7f7f"/>
      </w:rPr>
    </w:pPr>
    <w:r w:rsidDel="00000000" w:rsidR="00000000" w:rsidRPr="00000000">
      <w:rPr>
        <w:rFonts w:ascii="Delius" w:cs="Delius" w:eastAsia="Delius" w:hAnsi="Delius"/>
        <w:b w:val="1"/>
        <w:color w:val="7f7f7f"/>
        <w:rtl w:val="0"/>
      </w:rPr>
      <w:t xml:space="preserve">CURRICULUM IMPLEMENTATION: Writing 2022-2023</w:t>
    </w:r>
  </w:p>
  <w:p w:rsidR="00000000" w:rsidDel="00000000" w:rsidP="00000000" w:rsidRDefault="00000000" w:rsidRPr="00000000" w14:paraId="0000013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513"/>
        <w:tab w:val="right" w:leader="none" w:pos="9026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F481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F481B"/>
  </w:style>
  <w:style w:type="paragraph" w:styleId="Footer">
    <w:name w:val="footer"/>
    <w:basedOn w:val="Normal"/>
    <w:link w:val="FooterChar"/>
    <w:uiPriority w:val="99"/>
    <w:unhideWhenUsed w:val="1"/>
    <w:rsid w:val="005F481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F481B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5F481B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5F481B"/>
    <w:rPr>
      <w:rFonts w:ascii="Tahoma" w:cs="Tahoma" w:hAnsi="Tahoma"/>
      <w:sz w:val="16"/>
      <w:szCs w:val="16"/>
    </w:rPr>
  </w:style>
  <w:style w:type="table" w:styleId="TableGrid">
    <w:name w:val="Table Grid"/>
    <w:basedOn w:val="TableNormal"/>
    <w:uiPriority w:val="39"/>
    <w:rsid w:val="005F481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63317"/>
    <w:pPr>
      <w:ind w:left="720"/>
      <w:contextualSpacing w:val="1"/>
    </w:p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0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1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2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3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styleId="a4" w:customStyle="1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Delius-regular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f7sdxcxlF3+Ggo9ZceNjwv2wl1w==">AMUW2mVv7f8OZ7+56vDD9WDhqSHdKEXxhmkQI5bOmUYAEaaQ3Ta2juBYaCc2zGt6yeQg2BYItNOGt9pQz42kPkxKADHrBnRejtK+cIzxDwGR4qOp+e4PEKZ9P1z2dTpy5s4ldnStrixH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2022-09-09T18:57:00Z</dcterms:created>
  <dc:creator>Julia Jones</dc:creator>
</cp:coreProperties>
</file>